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C7147" w14:textId="1FDE5927" w:rsidR="000F392F" w:rsidRPr="00A333AB" w:rsidRDefault="00005D3E" w:rsidP="000F392F">
      <w:pPr>
        <w:jc w:val="both"/>
        <w:rPr>
          <w:sz w:val="24"/>
          <w:szCs w:val="24"/>
        </w:rPr>
      </w:pPr>
      <w:bookmarkStart w:id="0" w:name="_Hlk127259402"/>
      <w:r w:rsidRPr="00B64CDD">
        <w:rPr>
          <w:bCs/>
          <w:sz w:val="24"/>
          <w:szCs w:val="24"/>
        </w:rPr>
        <w:t>Nr s</w:t>
      </w:r>
      <w:r w:rsidR="000F392F" w:rsidRPr="00B64CDD">
        <w:rPr>
          <w:bCs/>
          <w:sz w:val="24"/>
          <w:szCs w:val="24"/>
        </w:rPr>
        <w:t xml:space="preserve">prawy: </w:t>
      </w:r>
      <w:r w:rsidR="00C440A2">
        <w:rPr>
          <w:b/>
          <w:bCs/>
          <w:sz w:val="24"/>
          <w:szCs w:val="24"/>
        </w:rPr>
        <w:t xml:space="preserve">1/2024                      </w:t>
      </w:r>
      <w:r w:rsidR="000F392F" w:rsidRPr="00B64CDD">
        <w:rPr>
          <w:b/>
          <w:bCs/>
          <w:sz w:val="24"/>
          <w:szCs w:val="24"/>
        </w:rPr>
        <w:t xml:space="preserve"> </w:t>
      </w:r>
      <w:r w:rsidR="000F392F" w:rsidRPr="00B64CDD">
        <w:rPr>
          <w:b/>
          <w:bCs/>
          <w:sz w:val="24"/>
          <w:szCs w:val="24"/>
        </w:rPr>
        <w:tab/>
      </w:r>
      <w:r w:rsidR="000F392F" w:rsidRPr="00B64CDD">
        <w:rPr>
          <w:b/>
          <w:bCs/>
          <w:sz w:val="24"/>
          <w:szCs w:val="24"/>
        </w:rPr>
        <w:tab/>
      </w:r>
      <w:r w:rsidR="000F392F" w:rsidRPr="00B64CDD">
        <w:rPr>
          <w:b/>
          <w:bCs/>
          <w:sz w:val="24"/>
          <w:szCs w:val="24"/>
        </w:rPr>
        <w:tab/>
      </w:r>
      <w:r w:rsidR="00C440A2">
        <w:rPr>
          <w:b/>
          <w:bCs/>
          <w:sz w:val="24"/>
          <w:szCs w:val="24"/>
        </w:rPr>
        <w:t>Załącznik Nr 3 do Zapytania ofertowego</w:t>
      </w:r>
    </w:p>
    <w:p w14:paraId="0B727A9A" w14:textId="77777777" w:rsidR="000F392F" w:rsidRPr="00A333AB" w:rsidRDefault="000F392F" w:rsidP="000F392F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/>
          <w:bCs/>
          <w:sz w:val="24"/>
          <w:szCs w:val="24"/>
        </w:rPr>
      </w:pPr>
    </w:p>
    <w:bookmarkEnd w:id="0"/>
    <w:p w14:paraId="41D61633" w14:textId="77777777" w:rsidR="000F392F" w:rsidRPr="00A333AB" w:rsidRDefault="000F392F" w:rsidP="000F392F">
      <w:pPr>
        <w:jc w:val="right"/>
        <w:rPr>
          <w:sz w:val="24"/>
          <w:szCs w:val="24"/>
        </w:rPr>
      </w:pPr>
      <w:r w:rsidRPr="00A333AB">
        <w:rPr>
          <w:sz w:val="24"/>
          <w:szCs w:val="24"/>
        </w:rPr>
        <w:t xml:space="preserve">                            </w:t>
      </w:r>
    </w:p>
    <w:p w14:paraId="4D1E7B77" w14:textId="77777777" w:rsidR="000F392F" w:rsidRPr="00A333AB" w:rsidRDefault="000F392F" w:rsidP="000F392F">
      <w:pPr>
        <w:ind w:left="4248"/>
        <w:jc w:val="right"/>
        <w:rPr>
          <w:sz w:val="24"/>
          <w:szCs w:val="24"/>
        </w:rPr>
      </w:pPr>
      <w:r w:rsidRPr="00A333AB">
        <w:rPr>
          <w:sz w:val="24"/>
          <w:szCs w:val="24"/>
        </w:rPr>
        <w:t>…………………………………….</w:t>
      </w:r>
    </w:p>
    <w:p w14:paraId="25737560" w14:textId="77777777" w:rsidR="000F392F" w:rsidRPr="002473B6" w:rsidRDefault="000F392F" w:rsidP="000F392F">
      <w:pPr>
        <w:ind w:left="4248"/>
        <w:jc w:val="right"/>
        <w:rPr>
          <w:sz w:val="18"/>
          <w:szCs w:val="18"/>
        </w:rPr>
      </w:pPr>
      <w:r w:rsidRPr="002473B6">
        <w:rPr>
          <w:sz w:val="18"/>
          <w:szCs w:val="18"/>
        </w:rPr>
        <w:t>(miejscowość i data)</w:t>
      </w:r>
    </w:p>
    <w:p w14:paraId="6B8B5BE1" w14:textId="77777777" w:rsidR="00571123" w:rsidRPr="00C440A2" w:rsidRDefault="00571123" w:rsidP="000F392F">
      <w:pPr>
        <w:rPr>
          <w:b/>
        </w:rPr>
      </w:pPr>
    </w:p>
    <w:p w14:paraId="1F1B5DB0" w14:textId="77777777" w:rsidR="00571123" w:rsidRPr="00A333AB" w:rsidRDefault="00571123" w:rsidP="000F392F">
      <w:pPr>
        <w:ind w:left="5812"/>
        <w:rPr>
          <w:b/>
          <w:sz w:val="24"/>
          <w:szCs w:val="24"/>
        </w:rPr>
      </w:pPr>
      <w:r w:rsidRPr="00A333AB">
        <w:rPr>
          <w:b/>
          <w:sz w:val="24"/>
          <w:szCs w:val="24"/>
        </w:rPr>
        <w:t xml:space="preserve">Zamawiający:   </w:t>
      </w:r>
    </w:p>
    <w:p w14:paraId="51125628" w14:textId="77777777" w:rsidR="00C440A2" w:rsidRPr="00C440A2" w:rsidRDefault="00C440A2" w:rsidP="00C440A2">
      <w:pPr>
        <w:spacing w:line="276" w:lineRule="auto"/>
        <w:ind w:left="5812"/>
        <w:rPr>
          <w:bCs/>
          <w:color w:val="000000" w:themeColor="text1"/>
          <w:sz w:val="24"/>
          <w:szCs w:val="24"/>
        </w:rPr>
      </w:pPr>
      <w:r w:rsidRPr="00C440A2">
        <w:rPr>
          <w:bCs/>
          <w:color w:val="000000" w:themeColor="text1"/>
          <w:sz w:val="24"/>
          <w:szCs w:val="24"/>
        </w:rPr>
        <w:t>Parafia Katolicka</w:t>
      </w:r>
    </w:p>
    <w:p w14:paraId="47801180" w14:textId="1EBF3884" w:rsidR="00C440A2" w:rsidRPr="00C440A2" w:rsidRDefault="00C440A2" w:rsidP="00C440A2">
      <w:pPr>
        <w:spacing w:line="276" w:lineRule="auto"/>
        <w:ind w:left="5812"/>
        <w:rPr>
          <w:bCs/>
          <w:color w:val="000000" w:themeColor="text1"/>
          <w:sz w:val="24"/>
          <w:szCs w:val="24"/>
        </w:rPr>
      </w:pPr>
      <w:r w:rsidRPr="00C440A2">
        <w:rPr>
          <w:bCs/>
          <w:color w:val="000000" w:themeColor="text1"/>
          <w:sz w:val="24"/>
          <w:szCs w:val="24"/>
        </w:rPr>
        <w:t>p.w. Św. Kazimierza Królewicza</w:t>
      </w:r>
      <w:r w:rsidR="002473B6">
        <w:rPr>
          <w:bCs/>
          <w:color w:val="000000" w:themeColor="text1"/>
          <w:sz w:val="24"/>
          <w:szCs w:val="24"/>
        </w:rPr>
        <w:t xml:space="preserve"> w Osjakowie</w:t>
      </w:r>
    </w:p>
    <w:p w14:paraId="172C400E" w14:textId="77777777" w:rsidR="00C440A2" w:rsidRPr="00C440A2" w:rsidRDefault="00C440A2" w:rsidP="00C440A2">
      <w:pPr>
        <w:spacing w:line="276" w:lineRule="auto"/>
        <w:ind w:left="5812"/>
        <w:rPr>
          <w:bCs/>
          <w:color w:val="000000" w:themeColor="text1"/>
          <w:sz w:val="24"/>
          <w:szCs w:val="24"/>
        </w:rPr>
      </w:pPr>
      <w:r w:rsidRPr="00C440A2">
        <w:rPr>
          <w:bCs/>
          <w:color w:val="000000" w:themeColor="text1"/>
          <w:sz w:val="24"/>
          <w:szCs w:val="24"/>
        </w:rPr>
        <w:t xml:space="preserve">98-320 Osjaków, ul. Rynek 10  </w:t>
      </w:r>
    </w:p>
    <w:p w14:paraId="41C15C2A" w14:textId="00F84F99" w:rsidR="00571123" w:rsidRPr="00A333AB" w:rsidRDefault="00571123" w:rsidP="00571123">
      <w:pPr>
        <w:ind w:left="5812"/>
        <w:rPr>
          <w:bCs/>
          <w:color w:val="000000" w:themeColor="text1"/>
          <w:sz w:val="24"/>
          <w:szCs w:val="24"/>
        </w:rPr>
      </w:pPr>
    </w:p>
    <w:p w14:paraId="2273A047" w14:textId="77777777" w:rsidR="000F392F" w:rsidRPr="00A333AB" w:rsidRDefault="000F392F" w:rsidP="00571123">
      <w:pPr>
        <w:rPr>
          <w:b/>
          <w:sz w:val="24"/>
          <w:szCs w:val="24"/>
        </w:rPr>
      </w:pPr>
    </w:p>
    <w:p w14:paraId="21B89BC9" w14:textId="24C130A3" w:rsidR="00571123" w:rsidRPr="00C440A2" w:rsidRDefault="00571123" w:rsidP="00A333AB">
      <w:pPr>
        <w:spacing w:line="276" w:lineRule="auto"/>
        <w:rPr>
          <w:b/>
          <w:sz w:val="22"/>
          <w:szCs w:val="22"/>
        </w:rPr>
      </w:pPr>
      <w:r w:rsidRPr="00C440A2">
        <w:rPr>
          <w:b/>
          <w:sz w:val="22"/>
          <w:szCs w:val="22"/>
        </w:rPr>
        <w:t>Wykonawca:</w:t>
      </w:r>
    </w:p>
    <w:p w14:paraId="2E9ACD62" w14:textId="77777777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</w:rPr>
        <w:t>Nazwa Wykonawcy ..................................................................................................................</w:t>
      </w:r>
    </w:p>
    <w:p w14:paraId="03C5EBAB" w14:textId="77777777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</w:rPr>
        <w:t>Adres Wykonawcy ...................................................................................................................</w:t>
      </w:r>
    </w:p>
    <w:p w14:paraId="5AEEA209" w14:textId="79B4B643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</w:rPr>
        <w:t>Numer telefonu ..............................................; NIP:</w:t>
      </w:r>
      <w:r w:rsidR="000F392F" w:rsidRPr="00C440A2">
        <w:rPr>
          <w:sz w:val="22"/>
          <w:szCs w:val="22"/>
        </w:rPr>
        <w:t xml:space="preserve"> </w:t>
      </w:r>
      <w:r w:rsidRPr="00C440A2">
        <w:rPr>
          <w:sz w:val="22"/>
          <w:szCs w:val="22"/>
        </w:rPr>
        <w:t>................................................................</w:t>
      </w:r>
    </w:p>
    <w:p w14:paraId="2E893779" w14:textId="77777777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</w:rPr>
        <w:t>Adres e-mail ...........................................................................................................................</w:t>
      </w:r>
    </w:p>
    <w:p w14:paraId="6CB27169" w14:textId="77777777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  <w:u w:val="single"/>
        </w:rPr>
        <w:t>reprezentowany przez:</w:t>
      </w:r>
    </w:p>
    <w:p w14:paraId="27FB6411" w14:textId="745C6E7A" w:rsidR="00571123" w:rsidRPr="00C440A2" w:rsidRDefault="00571123" w:rsidP="00A333AB">
      <w:pPr>
        <w:spacing w:line="276" w:lineRule="auto"/>
        <w:rPr>
          <w:sz w:val="22"/>
          <w:szCs w:val="22"/>
        </w:rPr>
      </w:pPr>
      <w:r w:rsidRPr="00C440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………………………………………………………………………………………………………………………………………………………………………………….…………………</w:t>
      </w:r>
    </w:p>
    <w:p w14:paraId="30AE33B2" w14:textId="579A9D26" w:rsidR="00571123" w:rsidRPr="00C440A2" w:rsidRDefault="00571123" w:rsidP="00A333AB">
      <w:pPr>
        <w:spacing w:line="276" w:lineRule="auto"/>
        <w:rPr>
          <w:i/>
          <w:sz w:val="22"/>
          <w:szCs w:val="22"/>
        </w:rPr>
      </w:pPr>
      <w:r w:rsidRPr="00C440A2">
        <w:rPr>
          <w:i/>
          <w:sz w:val="22"/>
          <w:szCs w:val="22"/>
        </w:rPr>
        <w:t>(imię, nazwisko,</w:t>
      </w:r>
      <w:r w:rsidR="000F392F" w:rsidRPr="00C440A2">
        <w:rPr>
          <w:i/>
          <w:sz w:val="22"/>
          <w:szCs w:val="22"/>
        </w:rPr>
        <w:t xml:space="preserve"> s</w:t>
      </w:r>
      <w:r w:rsidRPr="00C440A2">
        <w:rPr>
          <w:i/>
          <w:sz w:val="22"/>
          <w:szCs w:val="22"/>
        </w:rPr>
        <w:t>tanowisko/podstawa do reprezentacji)</w:t>
      </w:r>
    </w:p>
    <w:p w14:paraId="614A47E3" w14:textId="77777777" w:rsidR="000F392F" w:rsidRPr="00C440A2" w:rsidRDefault="000F392F" w:rsidP="00A333AB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0AE05C1" w14:textId="49C958D5" w:rsidR="00005D3E" w:rsidRPr="00C440A2" w:rsidRDefault="00571123" w:rsidP="00005D3E">
      <w:pPr>
        <w:jc w:val="center"/>
        <w:rPr>
          <w:b/>
          <w:sz w:val="22"/>
          <w:szCs w:val="22"/>
        </w:rPr>
      </w:pPr>
      <w:r w:rsidRPr="00C440A2">
        <w:rPr>
          <w:b/>
          <w:bCs/>
          <w:sz w:val="22"/>
          <w:szCs w:val="22"/>
        </w:rPr>
        <w:t xml:space="preserve">OŚWIADCZENIE WYKONAWCY </w:t>
      </w:r>
      <w:r w:rsidRPr="00C440A2">
        <w:rPr>
          <w:b/>
          <w:bCs/>
          <w:sz w:val="22"/>
          <w:szCs w:val="22"/>
        </w:rPr>
        <w:br/>
      </w:r>
      <w:r w:rsidR="00C440A2" w:rsidRPr="00C440A2">
        <w:rPr>
          <w:b/>
          <w:sz w:val="22"/>
          <w:szCs w:val="22"/>
        </w:rPr>
        <w:t>dotyczące nie podlegani</w:t>
      </w:r>
      <w:r w:rsidR="002F79CE">
        <w:rPr>
          <w:b/>
          <w:sz w:val="22"/>
          <w:szCs w:val="22"/>
        </w:rPr>
        <w:t>a</w:t>
      </w:r>
      <w:r w:rsidR="00C440A2" w:rsidRPr="00C440A2">
        <w:rPr>
          <w:b/>
          <w:sz w:val="22"/>
          <w:szCs w:val="22"/>
        </w:rPr>
        <w:t xml:space="preserve"> wykluczeniu z post</w:t>
      </w:r>
      <w:r w:rsidR="00C440A2">
        <w:rPr>
          <w:b/>
          <w:sz w:val="22"/>
          <w:szCs w:val="22"/>
        </w:rPr>
        <w:t>ę</w:t>
      </w:r>
      <w:r w:rsidR="00C440A2" w:rsidRPr="00C440A2">
        <w:rPr>
          <w:b/>
          <w:sz w:val="22"/>
          <w:szCs w:val="22"/>
        </w:rPr>
        <w:t xml:space="preserve">powania oraz spełniania warunków udziału </w:t>
      </w:r>
      <w:r w:rsidR="00C440A2">
        <w:rPr>
          <w:b/>
          <w:sz w:val="22"/>
          <w:szCs w:val="22"/>
        </w:rPr>
        <w:br/>
      </w:r>
      <w:r w:rsidR="00C440A2" w:rsidRPr="00C440A2">
        <w:rPr>
          <w:b/>
          <w:sz w:val="22"/>
          <w:szCs w:val="22"/>
        </w:rPr>
        <w:t xml:space="preserve">w postępowaniu o zamówienie publiczne </w:t>
      </w:r>
    </w:p>
    <w:p w14:paraId="71E4D82C" w14:textId="425DEC83" w:rsidR="00C440A2" w:rsidRPr="00C440A2" w:rsidRDefault="00C440A2" w:rsidP="00C440A2">
      <w:pPr>
        <w:jc w:val="center"/>
        <w:rPr>
          <w:b/>
          <w:bCs/>
          <w:sz w:val="22"/>
          <w:szCs w:val="22"/>
        </w:rPr>
      </w:pPr>
      <w:r w:rsidRPr="00C440A2">
        <w:rPr>
          <w:b/>
          <w:sz w:val="22"/>
          <w:szCs w:val="22"/>
        </w:rPr>
        <w:t xml:space="preserve">pn.  </w:t>
      </w:r>
      <w:r w:rsidRPr="00C440A2">
        <w:rPr>
          <w:b/>
          <w:bCs/>
          <w:sz w:val="22"/>
          <w:szCs w:val="22"/>
        </w:rPr>
        <w:t xml:space="preserve">Konserwacja i restauracja ołtarza w kaplicy Matki Bożej w kościele parafialnym </w:t>
      </w:r>
      <w:r w:rsidRPr="00C440A2">
        <w:rPr>
          <w:b/>
          <w:bCs/>
          <w:sz w:val="22"/>
          <w:szCs w:val="22"/>
        </w:rPr>
        <w:br/>
        <w:t>św. Kazimierza Królewicza</w:t>
      </w:r>
      <w:r w:rsidR="002473B6">
        <w:rPr>
          <w:b/>
          <w:bCs/>
          <w:sz w:val="22"/>
          <w:szCs w:val="22"/>
        </w:rPr>
        <w:t xml:space="preserve"> w Osjakowie</w:t>
      </w:r>
    </w:p>
    <w:p w14:paraId="1EA3A48F" w14:textId="7345FD4D" w:rsidR="00C440A2" w:rsidRPr="00C440A2" w:rsidRDefault="00C440A2" w:rsidP="00005D3E">
      <w:pPr>
        <w:jc w:val="center"/>
        <w:rPr>
          <w:b/>
          <w:sz w:val="22"/>
          <w:szCs w:val="22"/>
        </w:rPr>
      </w:pPr>
    </w:p>
    <w:p w14:paraId="3EBCD278" w14:textId="4560577A" w:rsidR="00005D3E" w:rsidRPr="00C440A2" w:rsidRDefault="00005D3E" w:rsidP="008A5AD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</w:rPr>
      </w:pPr>
      <w:r w:rsidRPr="00C440A2">
        <w:rPr>
          <w:bCs/>
          <w:color w:val="000000"/>
          <w:sz w:val="22"/>
          <w:szCs w:val="22"/>
        </w:rPr>
        <w:t xml:space="preserve">Oświadczam, że na dzień składania ofert Wykonawca nie podlega wykluczeniu </w:t>
      </w:r>
      <w:r w:rsidR="0057544A" w:rsidRPr="00C440A2">
        <w:rPr>
          <w:bCs/>
          <w:color w:val="000000"/>
          <w:sz w:val="22"/>
          <w:szCs w:val="22"/>
        </w:rPr>
        <w:br/>
      </w:r>
      <w:r w:rsidRPr="00C440A2">
        <w:rPr>
          <w:bCs/>
          <w:color w:val="000000"/>
          <w:sz w:val="22"/>
          <w:szCs w:val="22"/>
        </w:rPr>
        <w:t>z postępowania</w:t>
      </w:r>
      <w:r w:rsidR="002F79CE">
        <w:rPr>
          <w:bCs/>
          <w:color w:val="000000"/>
          <w:sz w:val="22"/>
          <w:szCs w:val="22"/>
        </w:rPr>
        <w:t xml:space="preserve"> z przyczyn wymienionych w </w:t>
      </w:r>
      <w:r w:rsidR="00C440A2">
        <w:rPr>
          <w:bCs/>
          <w:color w:val="000000"/>
          <w:sz w:val="22"/>
          <w:szCs w:val="22"/>
        </w:rPr>
        <w:t>rozdzia</w:t>
      </w:r>
      <w:r w:rsidR="002F79CE">
        <w:rPr>
          <w:bCs/>
          <w:color w:val="000000"/>
          <w:sz w:val="22"/>
          <w:szCs w:val="22"/>
        </w:rPr>
        <w:t xml:space="preserve">le </w:t>
      </w:r>
      <w:r w:rsidR="00C440A2">
        <w:rPr>
          <w:bCs/>
          <w:color w:val="000000"/>
          <w:sz w:val="22"/>
          <w:szCs w:val="22"/>
        </w:rPr>
        <w:t>IX Zapytania ofertowego.</w:t>
      </w:r>
    </w:p>
    <w:p w14:paraId="369C04C7" w14:textId="77777777" w:rsidR="008A5AD5" w:rsidRPr="00C440A2" w:rsidRDefault="008A5AD5" w:rsidP="008A5AD5">
      <w:pPr>
        <w:pStyle w:val="Akapitzlist"/>
        <w:spacing w:line="276" w:lineRule="auto"/>
        <w:ind w:left="284"/>
        <w:jc w:val="both"/>
        <w:rPr>
          <w:bCs/>
          <w:color w:val="000000"/>
          <w:sz w:val="22"/>
          <w:szCs w:val="22"/>
        </w:rPr>
      </w:pPr>
    </w:p>
    <w:p w14:paraId="3D82C121" w14:textId="1C08B7C4" w:rsidR="00005D3E" w:rsidRPr="00C440A2" w:rsidRDefault="00005D3E" w:rsidP="00E677F1">
      <w:pPr>
        <w:pStyle w:val="Akapitzlist"/>
        <w:numPr>
          <w:ilvl w:val="0"/>
          <w:numId w:val="4"/>
        </w:numPr>
        <w:spacing w:line="276" w:lineRule="auto"/>
        <w:ind w:left="426" w:hanging="284"/>
        <w:jc w:val="both"/>
        <w:rPr>
          <w:bCs/>
          <w:color w:val="000000"/>
          <w:sz w:val="22"/>
          <w:szCs w:val="22"/>
        </w:rPr>
      </w:pPr>
      <w:r w:rsidRPr="00C440A2">
        <w:rPr>
          <w:bCs/>
          <w:color w:val="000000"/>
          <w:sz w:val="22"/>
          <w:szCs w:val="22"/>
        </w:rPr>
        <w:t>Oświadczam, że Wykonawca spełnia warunki udziału w postępowaniu dotyczące</w:t>
      </w:r>
      <w:r w:rsidR="00C440A2" w:rsidRPr="00C440A2">
        <w:rPr>
          <w:bCs/>
          <w:color w:val="000000"/>
          <w:sz w:val="22"/>
          <w:szCs w:val="22"/>
        </w:rPr>
        <w:t xml:space="preserve"> </w:t>
      </w:r>
      <w:r w:rsidRPr="00C440A2">
        <w:rPr>
          <w:bCs/>
          <w:color w:val="000000"/>
          <w:sz w:val="22"/>
          <w:szCs w:val="22"/>
        </w:rPr>
        <w:t>zdolności technicznej lub zawodowej</w:t>
      </w:r>
      <w:r w:rsidR="00C440A2">
        <w:rPr>
          <w:bCs/>
          <w:color w:val="000000"/>
          <w:sz w:val="22"/>
          <w:szCs w:val="22"/>
        </w:rPr>
        <w:t xml:space="preserve"> określonych w rozdziale XIV Zapytania ofertowego.</w:t>
      </w:r>
    </w:p>
    <w:p w14:paraId="1A71DC88" w14:textId="57B8F0B0" w:rsidR="000F392F" w:rsidRPr="00C440A2" w:rsidRDefault="000F392F" w:rsidP="00A333AB">
      <w:pPr>
        <w:spacing w:line="276" w:lineRule="auto"/>
        <w:jc w:val="both"/>
        <w:rPr>
          <w:b/>
          <w:bCs/>
          <w:sz w:val="22"/>
          <w:szCs w:val="22"/>
        </w:rPr>
      </w:pPr>
    </w:p>
    <w:p w14:paraId="6CF6717E" w14:textId="456CDBA5" w:rsidR="000F392F" w:rsidRPr="00C440A2" w:rsidRDefault="000F392F" w:rsidP="00A333AB">
      <w:pPr>
        <w:spacing w:line="276" w:lineRule="auto"/>
        <w:jc w:val="both"/>
        <w:rPr>
          <w:b/>
          <w:bCs/>
          <w:sz w:val="22"/>
          <w:szCs w:val="22"/>
        </w:rPr>
      </w:pPr>
    </w:p>
    <w:p w14:paraId="7C331FEE" w14:textId="590E965F" w:rsidR="000F392F" w:rsidRPr="00C440A2" w:rsidRDefault="00005D3E" w:rsidP="00A333AB">
      <w:pPr>
        <w:spacing w:line="276" w:lineRule="auto"/>
        <w:jc w:val="both"/>
        <w:rPr>
          <w:b/>
          <w:bCs/>
          <w:sz w:val="22"/>
          <w:szCs w:val="22"/>
        </w:rPr>
      </w:pPr>
      <w:r w:rsidRPr="00C440A2">
        <w:rPr>
          <w:b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C440A2">
        <w:rPr>
          <w:b/>
          <w:bCs/>
          <w:sz w:val="22"/>
          <w:szCs w:val="22"/>
        </w:rPr>
        <w:t>ą</w:t>
      </w:r>
      <w:r w:rsidRPr="00C440A2">
        <w:rPr>
          <w:b/>
          <w:bCs/>
          <w:sz w:val="22"/>
          <w:szCs w:val="22"/>
        </w:rPr>
        <w:t xml:space="preserve"> świadomością konsekwencji wprowadzenia zamawiającego w błąd przy przedstawianiu informacji.</w:t>
      </w:r>
    </w:p>
    <w:p w14:paraId="1A3233F6" w14:textId="77777777" w:rsidR="000F392F" w:rsidRDefault="000F392F" w:rsidP="00A333AB">
      <w:pPr>
        <w:spacing w:line="276" w:lineRule="auto"/>
        <w:jc w:val="both"/>
        <w:rPr>
          <w:b/>
          <w:bCs/>
          <w:sz w:val="22"/>
          <w:szCs w:val="22"/>
        </w:rPr>
      </w:pPr>
    </w:p>
    <w:p w14:paraId="59B6B47D" w14:textId="77777777" w:rsidR="00C440A2" w:rsidRPr="00C440A2" w:rsidRDefault="00C440A2" w:rsidP="00A333AB">
      <w:pPr>
        <w:spacing w:line="276" w:lineRule="auto"/>
        <w:jc w:val="both"/>
        <w:rPr>
          <w:b/>
          <w:bCs/>
          <w:sz w:val="22"/>
          <w:szCs w:val="22"/>
        </w:rPr>
      </w:pPr>
    </w:p>
    <w:p w14:paraId="0BE5E373" w14:textId="77777777" w:rsidR="00B5112E" w:rsidRPr="00C440A2" w:rsidRDefault="00B5112E" w:rsidP="00B5112E">
      <w:pPr>
        <w:rPr>
          <w:sz w:val="22"/>
          <w:szCs w:val="22"/>
        </w:rPr>
      </w:pPr>
    </w:p>
    <w:p w14:paraId="23CBBBD7" w14:textId="1D2FAD68" w:rsidR="00C440A2" w:rsidRDefault="00C440A2" w:rsidP="00C440A2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 xml:space="preserve">                                                                              ……………………………………………………………</w:t>
      </w:r>
    </w:p>
    <w:p w14:paraId="59F1DABB" w14:textId="77777777" w:rsidR="00C440A2" w:rsidRPr="002F79CE" w:rsidRDefault="00C440A2" w:rsidP="00C440A2">
      <w:pPr>
        <w:pStyle w:val="Tekstpodstawowywcity3"/>
        <w:spacing w:after="0"/>
        <w:ind w:left="709" w:right="201"/>
        <w:jc w:val="both"/>
        <w:rPr>
          <w:rFonts w:ascii="Times New Roman" w:hAnsi="Times New Roman"/>
          <w:i/>
          <w:iCs/>
          <w:sz w:val="20"/>
          <w:szCs w:val="20"/>
          <w:lang w:val="pl-PL"/>
        </w:rPr>
      </w:pPr>
      <w:r w:rsidRPr="002F79CE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</w:t>
      </w:r>
      <w:r w:rsidRPr="002F79CE">
        <w:rPr>
          <w:rFonts w:ascii="Times New Roman" w:hAnsi="Times New Roman"/>
          <w:i/>
          <w:iCs/>
          <w:sz w:val="20"/>
          <w:szCs w:val="20"/>
          <w:lang w:val="pl-PL"/>
        </w:rPr>
        <w:t xml:space="preserve">pieczęć i podpis osoby uprawnionej </w:t>
      </w:r>
      <w:r w:rsidRPr="002F79CE">
        <w:rPr>
          <w:rFonts w:ascii="Times New Roman" w:hAnsi="Times New Roman"/>
          <w:i/>
          <w:iCs/>
          <w:sz w:val="20"/>
          <w:szCs w:val="20"/>
          <w:lang w:val="pl-PL"/>
        </w:rPr>
        <w:br/>
        <w:t xml:space="preserve">                                                                                                               lub pełnomocnika</w:t>
      </w:r>
    </w:p>
    <w:p w14:paraId="45A2C717" w14:textId="77777777" w:rsidR="00F16E73" w:rsidRPr="00A333AB" w:rsidRDefault="00F16E73" w:rsidP="00A333AB">
      <w:pPr>
        <w:spacing w:line="276" w:lineRule="auto"/>
        <w:rPr>
          <w:sz w:val="24"/>
          <w:szCs w:val="24"/>
        </w:rPr>
      </w:pPr>
    </w:p>
    <w:sectPr w:rsidR="00F16E73" w:rsidRPr="00A33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A276" w14:textId="77777777" w:rsidR="007C1C7A" w:rsidRDefault="007C1C7A" w:rsidP="000F392F">
      <w:r>
        <w:separator/>
      </w:r>
    </w:p>
  </w:endnote>
  <w:endnote w:type="continuationSeparator" w:id="0">
    <w:p w14:paraId="7BF5C462" w14:textId="77777777" w:rsidR="007C1C7A" w:rsidRDefault="007C1C7A" w:rsidP="000F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AE0F" w14:textId="77777777" w:rsidR="007C1C7A" w:rsidRDefault="007C1C7A" w:rsidP="000F392F">
      <w:r>
        <w:separator/>
      </w:r>
    </w:p>
  </w:footnote>
  <w:footnote w:type="continuationSeparator" w:id="0">
    <w:p w14:paraId="7E497C58" w14:textId="77777777" w:rsidR="007C1C7A" w:rsidRDefault="007C1C7A" w:rsidP="000F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429D" w14:textId="77777777" w:rsidR="008115CE" w:rsidRDefault="008115CE" w:rsidP="008115CE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7"/>
      <w:gridCol w:w="2268"/>
      <w:gridCol w:w="2239"/>
      <w:gridCol w:w="2268"/>
    </w:tblGrid>
    <w:tr w:rsidR="008115CE" w14:paraId="2AEB7700" w14:textId="77777777" w:rsidTr="00183FF8">
      <w:tc>
        <w:tcPr>
          <w:tcW w:w="2300" w:type="dxa"/>
          <w:vAlign w:val="center"/>
        </w:tcPr>
        <w:p w14:paraId="743A8043" w14:textId="77777777" w:rsidR="008115CE" w:rsidRDefault="008115CE" w:rsidP="008115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640FFA3" wp14:editId="269BD261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035774AB" w14:textId="77777777" w:rsidR="008115CE" w:rsidRDefault="008115CE" w:rsidP="008115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2E295A0" wp14:editId="0992F26C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4D236E01" w14:textId="77777777" w:rsidR="008115CE" w:rsidRDefault="008115CE" w:rsidP="008115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56ABDCC" wp14:editId="4B002D86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63400ACE" w14:textId="77777777" w:rsidR="008115CE" w:rsidRDefault="008115CE" w:rsidP="008115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0DF5587" wp14:editId="72E112CD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D6C76F" w14:textId="654D9409" w:rsidR="008115CE" w:rsidRDefault="008115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66BC4"/>
    <w:multiLevelType w:val="hybridMultilevel"/>
    <w:tmpl w:val="FF0E5BA0"/>
    <w:name w:val="WW8Num29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4EC"/>
    <w:multiLevelType w:val="hybridMultilevel"/>
    <w:tmpl w:val="6142A866"/>
    <w:name w:val="WW8Num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74054"/>
    <w:multiLevelType w:val="hybridMultilevel"/>
    <w:tmpl w:val="0A0486E0"/>
    <w:lvl w:ilvl="0" w:tplc="DA0A5B3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679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6563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177298">
    <w:abstractNumId w:val="1"/>
  </w:num>
  <w:num w:numId="4" w16cid:durableId="111020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23"/>
    <w:rsid w:val="000044EB"/>
    <w:rsid w:val="00005D3E"/>
    <w:rsid w:val="000F392F"/>
    <w:rsid w:val="002473B6"/>
    <w:rsid w:val="002F79CE"/>
    <w:rsid w:val="00315875"/>
    <w:rsid w:val="004469A6"/>
    <w:rsid w:val="004613CA"/>
    <w:rsid w:val="004C62CE"/>
    <w:rsid w:val="00526AAA"/>
    <w:rsid w:val="00562FA3"/>
    <w:rsid w:val="00571123"/>
    <w:rsid w:val="0057544A"/>
    <w:rsid w:val="00783D26"/>
    <w:rsid w:val="007A5645"/>
    <w:rsid w:val="007C1C7A"/>
    <w:rsid w:val="008115CE"/>
    <w:rsid w:val="008A5AD5"/>
    <w:rsid w:val="008E4521"/>
    <w:rsid w:val="00927D3F"/>
    <w:rsid w:val="00A333AB"/>
    <w:rsid w:val="00A6655B"/>
    <w:rsid w:val="00AA3E79"/>
    <w:rsid w:val="00B5112E"/>
    <w:rsid w:val="00B64CDD"/>
    <w:rsid w:val="00B86D1E"/>
    <w:rsid w:val="00BF4B25"/>
    <w:rsid w:val="00C440A2"/>
    <w:rsid w:val="00CF6D31"/>
    <w:rsid w:val="00D6799E"/>
    <w:rsid w:val="00EA6E46"/>
    <w:rsid w:val="00F16E73"/>
    <w:rsid w:val="00F80BFF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7CBE"/>
  <w15:chartTrackingRefBased/>
  <w15:docId w15:val="{D091A9F1-A487-4932-AEDC-C2F08719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9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F392F"/>
    <w:pPr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F39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A5AD5"/>
    <w:pPr>
      <w:ind w:left="720"/>
      <w:contextualSpacing/>
    </w:p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C440A2"/>
    <w:rPr>
      <w:rFonts w:eastAsia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C440A2"/>
    <w:pPr>
      <w:spacing w:after="120"/>
      <w:ind w:left="283"/>
    </w:pPr>
    <w:rPr>
      <w:rFonts w:asciiTheme="minorHAnsi" w:hAnsiTheme="minorHAnsi"/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440A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8115CE"/>
    <w:pPr>
      <w:spacing w:after="0" w:line="240" w:lineRule="auto"/>
    </w:pPr>
    <w:rPr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Stempniak</dc:creator>
  <cp:keywords/>
  <dc:description/>
  <cp:lastModifiedBy>Damian Dugacz</cp:lastModifiedBy>
  <cp:revision>7</cp:revision>
  <dcterms:created xsi:type="dcterms:W3CDTF">2023-10-29T19:21:00Z</dcterms:created>
  <dcterms:modified xsi:type="dcterms:W3CDTF">2024-06-05T09:34:00Z</dcterms:modified>
</cp:coreProperties>
</file>